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45FB" w:rsidR="00104D5C" w:rsidP="7BB56E9A" w:rsidRDefault="68A17615" w14:paraId="7413031E" w14:textId="3A3E24C5">
      <w:pPr>
        <w:rPr>
          <w:rFonts w:ascii="Times New Roman" w:hAnsi="Times New Roman" w:eastAsia="Times New Roman" w:cs="Times New Roman"/>
          <w:b w:val="1"/>
          <w:bCs w:val="1"/>
          <w:sz w:val="28"/>
          <w:szCs w:val="28"/>
        </w:rPr>
      </w:pPr>
      <w:r w:rsidRPr="7BB56E9A" w:rsidR="68A17615">
        <w:rPr>
          <w:rFonts w:ascii="Times New Roman" w:hAnsi="Times New Roman" w:eastAsia="Times New Roman" w:cs="Times New Roman"/>
          <w:b w:val="1"/>
          <w:bCs w:val="1"/>
          <w:sz w:val="28"/>
          <w:szCs w:val="28"/>
        </w:rPr>
        <w:t>GULLI OL</w:t>
      </w:r>
      <w:r w:rsidRPr="7BB56E9A" w:rsidR="41394D9C">
        <w:rPr>
          <w:rFonts w:ascii="Times New Roman" w:hAnsi="Times New Roman" w:eastAsia="Times New Roman" w:cs="Times New Roman"/>
          <w:b w:val="1"/>
          <w:bCs w:val="1"/>
          <w:sz w:val="28"/>
          <w:szCs w:val="28"/>
        </w:rPr>
        <w:t>S</w:t>
      </w:r>
      <w:r w:rsidRPr="7BB56E9A" w:rsidR="68A17615">
        <w:rPr>
          <w:rFonts w:ascii="Times New Roman" w:hAnsi="Times New Roman" w:eastAsia="Times New Roman" w:cs="Times New Roman"/>
          <w:b w:val="1"/>
          <w:bCs w:val="1"/>
          <w:sz w:val="28"/>
          <w:szCs w:val="28"/>
        </w:rPr>
        <w:t>SON</w:t>
      </w:r>
      <w:r w:rsidRPr="7BB56E9A" w:rsidR="41394D9C">
        <w:rPr>
          <w:rFonts w:ascii="Times New Roman" w:hAnsi="Times New Roman" w:eastAsia="Times New Roman" w:cs="Times New Roman"/>
          <w:b w:val="1"/>
          <w:bCs w:val="1"/>
          <w:sz w:val="28"/>
          <w:szCs w:val="28"/>
        </w:rPr>
        <w:t>S</w:t>
      </w:r>
      <w:r w:rsidRPr="7BB56E9A" w:rsidR="68A17615">
        <w:rPr>
          <w:rFonts w:ascii="Times New Roman" w:hAnsi="Times New Roman" w:eastAsia="Times New Roman" w:cs="Times New Roman"/>
          <w:b w:val="1"/>
          <w:bCs w:val="1"/>
          <w:sz w:val="28"/>
          <w:szCs w:val="28"/>
        </w:rPr>
        <w:t xml:space="preserve"> SOLBERGAFOND                 STADGAR</w:t>
      </w:r>
    </w:p>
    <w:p w:rsidR="00036F89" w:rsidP="7BB56E9A" w:rsidRDefault="00036F89" w14:paraId="4A59520E" w14:textId="77132659">
      <w:pPr>
        <w:rPr>
          <w:rFonts w:ascii="Times New Roman" w:hAnsi="Times New Roman" w:eastAsia="Times New Roman" w:cs="Times New Roman"/>
          <w:b w:val="1"/>
          <w:bCs w:val="1"/>
          <w:sz w:val="28"/>
          <w:szCs w:val="28"/>
        </w:rPr>
      </w:pPr>
      <w:r w:rsidRPr="7BB56E9A" w:rsidR="00036F89">
        <w:rPr>
          <w:rFonts w:ascii="Times New Roman" w:hAnsi="Times New Roman" w:eastAsia="Times New Roman" w:cs="Times New Roman"/>
          <w:b w:val="1"/>
          <w:bCs w:val="1"/>
          <w:sz w:val="28"/>
          <w:szCs w:val="28"/>
        </w:rPr>
        <w:t>Förslag till årsmötet 2025</w:t>
      </w:r>
    </w:p>
    <w:p w:rsidRPr="00A945FB" w:rsidR="00036F89" w:rsidP="7BB56E9A" w:rsidRDefault="68A17615" w14:paraId="1E806A6A" w14:textId="793379D0">
      <w:pPr>
        <w:rPr>
          <w:rFonts w:ascii="Times New Roman" w:hAnsi="Times New Roman" w:eastAsia="Times New Roman" w:cs="Times New Roman"/>
          <w:b w:val="1"/>
          <w:bCs w:val="1"/>
          <w:sz w:val="28"/>
          <w:szCs w:val="28"/>
        </w:rPr>
      </w:pPr>
      <w:r w:rsidRPr="7BB56E9A" w:rsidR="68A17615">
        <w:rPr>
          <w:rFonts w:ascii="Times New Roman" w:hAnsi="Times New Roman" w:eastAsia="Times New Roman" w:cs="Times New Roman"/>
          <w:b w:val="1"/>
          <w:bCs w:val="1"/>
          <w:sz w:val="28"/>
          <w:szCs w:val="28"/>
        </w:rPr>
        <w:t>§1 Bakgrund</w:t>
      </w:r>
    </w:p>
    <w:p w:rsidRPr="00A945FB" w:rsidR="00036F89" w:rsidP="7BB56E9A" w:rsidRDefault="00036F89" w14:paraId="745C3920" w14:textId="6E2D855A">
      <w:pPr>
        <w:rPr>
          <w:rFonts w:ascii="Times New Roman" w:hAnsi="Times New Roman" w:eastAsia="Times New Roman" w:cs="Times New Roman"/>
          <w:sz w:val="28"/>
          <w:szCs w:val="28"/>
        </w:rPr>
      </w:pPr>
      <w:r w:rsidRPr="7BB56E9A" w:rsidR="00036F89">
        <w:rPr>
          <w:rFonts w:ascii="Times New Roman" w:hAnsi="Times New Roman" w:eastAsia="Times New Roman" w:cs="Times New Roman"/>
          <w:sz w:val="28"/>
          <w:szCs w:val="28"/>
        </w:rPr>
        <w:t>På årsmötet i Reumatikerföreningen Karlstad den 19 februari 2006 har beslutats att fastigheten Solberga skall avyttras och att de medel som försäljningen ger skall användas till medlemmarnas rehabilitering. Nettoförsäljningen inbringade 399 000 kronor som har avsatta till en fond benäm</w:t>
      </w:r>
      <w:r w:rsidRPr="7BB56E9A" w:rsidR="008715DB">
        <w:rPr>
          <w:rFonts w:ascii="Times New Roman" w:hAnsi="Times New Roman" w:eastAsia="Times New Roman" w:cs="Times New Roman"/>
          <w:sz w:val="28"/>
          <w:szCs w:val="28"/>
        </w:rPr>
        <w:t>nd Gulli Olssons Solbergafond.</w:t>
      </w:r>
    </w:p>
    <w:p w:rsidRPr="00A945FB" w:rsidR="008715DB" w:rsidP="7BB56E9A" w:rsidRDefault="41394D9C" w14:paraId="367BAC76" w14:textId="5335B76E">
      <w:pPr>
        <w:rPr>
          <w:rFonts w:ascii="Times New Roman" w:hAnsi="Times New Roman" w:eastAsia="Times New Roman" w:cs="Times New Roman"/>
          <w:b w:val="1"/>
          <w:bCs w:val="1"/>
          <w:sz w:val="28"/>
          <w:szCs w:val="28"/>
        </w:rPr>
      </w:pPr>
      <w:r w:rsidRPr="7BB56E9A" w:rsidR="41394D9C">
        <w:rPr>
          <w:rFonts w:ascii="Times New Roman" w:hAnsi="Times New Roman" w:eastAsia="Times New Roman" w:cs="Times New Roman"/>
          <w:b w:val="1"/>
          <w:bCs w:val="1"/>
          <w:sz w:val="28"/>
          <w:szCs w:val="28"/>
        </w:rPr>
        <w:t>§2 Förvaltning</w:t>
      </w:r>
    </w:p>
    <w:p w:rsidRPr="00A945FB" w:rsidR="008715DB" w:rsidP="7BB56E9A" w:rsidRDefault="008715DB" w14:paraId="59D24AF0" w14:textId="70E9D891">
      <w:pPr>
        <w:rPr>
          <w:rFonts w:ascii="Times New Roman" w:hAnsi="Times New Roman" w:eastAsia="Times New Roman" w:cs="Times New Roman"/>
          <w:sz w:val="28"/>
          <w:szCs w:val="28"/>
        </w:rPr>
      </w:pPr>
      <w:r w:rsidRPr="7BB56E9A" w:rsidR="008715DB">
        <w:rPr>
          <w:rFonts w:ascii="Times New Roman" w:hAnsi="Times New Roman" w:eastAsia="Times New Roman" w:cs="Times New Roman"/>
          <w:sz w:val="28"/>
          <w:szCs w:val="28"/>
        </w:rPr>
        <w:t>Styrelsen i Reumatikerföreningen Karlstad ansvarar för att fondens kapital förvaltas och särredovisas i föreningens bokföring. Fondens kapital kan placeras i värdepapper och räntebärande bankkonto. Maximalt 50% av kapitalet får placeras i aktiefonder.</w:t>
      </w:r>
    </w:p>
    <w:p w:rsidRPr="00A945FB" w:rsidR="008715DB" w:rsidP="7BB56E9A" w:rsidRDefault="41394D9C" w14:paraId="0F785626" w14:textId="12D0502E">
      <w:pPr>
        <w:rPr>
          <w:rFonts w:ascii="Times New Roman" w:hAnsi="Times New Roman" w:eastAsia="Times New Roman" w:cs="Times New Roman"/>
          <w:b w:val="1"/>
          <w:bCs w:val="1"/>
          <w:sz w:val="28"/>
          <w:szCs w:val="28"/>
        </w:rPr>
      </w:pPr>
      <w:r w:rsidRPr="7BB56E9A" w:rsidR="41394D9C">
        <w:rPr>
          <w:rFonts w:ascii="Times New Roman" w:hAnsi="Times New Roman" w:eastAsia="Times New Roman" w:cs="Times New Roman"/>
          <w:b w:val="1"/>
          <w:bCs w:val="1"/>
          <w:sz w:val="28"/>
          <w:szCs w:val="28"/>
        </w:rPr>
        <w:t>§3 Ändamål</w:t>
      </w:r>
    </w:p>
    <w:p w:rsidRPr="00A945FB" w:rsidR="008715DB" w:rsidP="7BB56E9A" w:rsidRDefault="008715DB" w14:paraId="1C07981A" w14:textId="0EB3DA58">
      <w:pPr>
        <w:rPr>
          <w:rFonts w:ascii="Times New Roman" w:hAnsi="Times New Roman" w:eastAsia="Times New Roman" w:cs="Times New Roman"/>
          <w:sz w:val="28"/>
          <w:szCs w:val="28"/>
        </w:rPr>
      </w:pPr>
      <w:r w:rsidRPr="7BB56E9A" w:rsidR="008715DB">
        <w:rPr>
          <w:rFonts w:ascii="Times New Roman" w:hAnsi="Times New Roman" w:eastAsia="Times New Roman" w:cs="Times New Roman"/>
          <w:sz w:val="28"/>
          <w:szCs w:val="28"/>
        </w:rPr>
        <w:t>Fondens ändamål är att ge bidrag till medlemmars rehabilitering</w:t>
      </w:r>
      <w:r w:rsidRPr="7BB56E9A" w:rsidR="00D274F5">
        <w:rPr>
          <w:rFonts w:ascii="Times New Roman" w:hAnsi="Times New Roman" w:eastAsia="Times New Roman" w:cs="Times New Roman"/>
          <w:sz w:val="28"/>
          <w:szCs w:val="28"/>
        </w:rPr>
        <w:t xml:space="preserve"> inklusive hjälpmedel.</w:t>
      </w:r>
    </w:p>
    <w:p w:rsidRPr="00A945FB" w:rsidR="00D274F5" w:rsidP="7BB56E9A" w:rsidRDefault="1AABE700" w14:paraId="4376B290" w14:textId="026D7F30">
      <w:pPr>
        <w:rPr>
          <w:rFonts w:ascii="Times New Roman" w:hAnsi="Times New Roman" w:eastAsia="Times New Roman" w:cs="Times New Roman"/>
          <w:b w:val="1"/>
          <w:bCs w:val="1"/>
          <w:sz w:val="28"/>
          <w:szCs w:val="28"/>
        </w:rPr>
      </w:pPr>
      <w:r w:rsidRPr="7BB56E9A" w:rsidR="1AABE700">
        <w:rPr>
          <w:rFonts w:ascii="Times New Roman" w:hAnsi="Times New Roman" w:eastAsia="Times New Roman" w:cs="Times New Roman"/>
          <w:b w:val="1"/>
          <w:bCs w:val="1"/>
          <w:sz w:val="28"/>
          <w:szCs w:val="28"/>
        </w:rPr>
        <w:t>§4 Utdelning</w:t>
      </w:r>
    </w:p>
    <w:p w:rsidRPr="00A945FB" w:rsidR="00D274F5" w:rsidP="7BB56E9A" w:rsidRDefault="00D274F5" w14:paraId="660301E9" w14:textId="1EEDB128">
      <w:pPr>
        <w:rPr>
          <w:rFonts w:ascii="Times New Roman" w:hAnsi="Times New Roman" w:eastAsia="Times New Roman" w:cs="Times New Roman"/>
          <w:sz w:val="28"/>
          <w:szCs w:val="28"/>
        </w:rPr>
      </w:pPr>
      <w:r w:rsidRPr="7BB56E9A" w:rsidR="00D274F5">
        <w:rPr>
          <w:rFonts w:ascii="Times New Roman" w:hAnsi="Times New Roman" w:eastAsia="Times New Roman" w:cs="Times New Roman"/>
          <w:sz w:val="28"/>
          <w:szCs w:val="28"/>
        </w:rPr>
        <w:t>Fonden utdelar bidrag en gång om året. Utdelning sker endast av avkastningen på kapitalet. Ansökan skall inlämnas till styrelsen senast 1 mars. Kvitto på kostnaden skall vara daterat under perioden 1/1 – 31/12 bidragsåret och vara inlämnat samma år som bidraget beviljats. För att kunna få bidrag skall personen som söker varit medlem i Reumatikerföreningen Karlstad minst</w:t>
      </w:r>
      <w:r w:rsidRPr="7BB56E9A" w:rsidR="5DC97717">
        <w:rPr>
          <w:rFonts w:ascii="Times New Roman" w:hAnsi="Times New Roman" w:eastAsia="Times New Roman" w:cs="Times New Roman"/>
          <w:sz w:val="28"/>
          <w:szCs w:val="28"/>
        </w:rPr>
        <w:t xml:space="preserve"> tre </w:t>
      </w:r>
      <w:r w:rsidRPr="7BB56E9A" w:rsidR="5DC97717">
        <w:rPr>
          <w:rFonts w:ascii="Times New Roman" w:hAnsi="Times New Roman" w:eastAsia="Times New Roman" w:cs="Times New Roman"/>
          <w:sz w:val="28"/>
          <w:szCs w:val="28"/>
        </w:rPr>
        <w:t>år</w:t>
      </w:r>
      <w:r w:rsidRPr="7BB56E9A" w:rsidR="769C921E">
        <w:rPr>
          <w:rFonts w:ascii="Times New Roman" w:hAnsi="Times New Roman" w:eastAsia="Times New Roman" w:cs="Times New Roman"/>
          <w:sz w:val="28"/>
          <w:szCs w:val="28"/>
        </w:rPr>
        <w:t xml:space="preserve"> </w:t>
      </w:r>
      <w:r w:rsidRPr="7BB56E9A" w:rsidR="5DC97717">
        <w:rPr>
          <w:rFonts w:ascii="Times New Roman" w:hAnsi="Times New Roman" w:eastAsia="Times New Roman" w:cs="Times New Roman"/>
          <w:sz w:val="28"/>
          <w:szCs w:val="28"/>
        </w:rPr>
        <w:t>(</w:t>
      </w:r>
      <w:r w:rsidRPr="7BB56E9A" w:rsidR="004C6CF3">
        <w:rPr>
          <w:rFonts w:ascii="Times New Roman" w:hAnsi="Times New Roman" w:eastAsia="Times New Roman" w:cs="Times New Roman"/>
          <w:sz w:val="28"/>
          <w:szCs w:val="28"/>
          <w:highlight w:val="yellow"/>
        </w:rPr>
        <w:t>ett</w:t>
      </w:r>
      <w:r w:rsidRPr="7BB56E9A" w:rsidR="00D274F5">
        <w:rPr>
          <w:rFonts w:ascii="Times New Roman" w:hAnsi="Times New Roman" w:eastAsia="Times New Roman" w:cs="Times New Roman"/>
          <w:sz w:val="28"/>
          <w:szCs w:val="28"/>
          <w:highlight w:val="yellow"/>
        </w:rPr>
        <w:t xml:space="preserve"> år</w:t>
      </w:r>
      <w:r w:rsidRPr="7BB56E9A" w:rsidR="1F55D83F">
        <w:rPr>
          <w:rFonts w:ascii="Times New Roman" w:hAnsi="Times New Roman" w:eastAsia="Times New Roman" w:cs="Times New Roman"/>
          <w:sz w:val="28"/>
          <w:szCs w:val="28"/>
          <w:highlight w:val="yellow"/>
        </w:rPr>
        <w:t xml:space="preserve">) </w:t>
      </w:r>
      <w:r w:rsidRPr="7BB56E9A" w:rsidR="00D274F5">
        <w:rPr>
          <w:rFonts w:ascii="Times New Roman" w:hAnsi="Times New Roman" w:eastAsia="Times New Roman" w:cs="Times New Roman"/>
          <w:sz w:val="28"/>
          <w:szCs w:val="28"/>
        </w:rPr>
        <w:t>vid ansökningstidens utgång. Bidrag skall inte beviljats de</w:t>
      </w:r>
      <w:r w:rsidRPr="7BB56E9A" w:rsidR="44D5DC04">
        <w:rPr>
          <w:rFonts w:ascii="Times New Roman" w:hAnsi="Times New Roman" w:eastAsia="Times New Roman" w:cs="Times New Roman"/>
          <w:sz w:val="28"/>
          <w:szCs w:val="28"/>
        </w:rPr>
        <w:t xml:space="preserve"> tre</w:t>
      </w:r>
      <w:r w:rsidRPr="7BB56E9A" w:rsidR="00D274F5">
        <w:rPr>
          <w:rFonts w:ascii="Times New Roman" w:hAnsi="Times New Roman" w:eastAsia="Times New Roman" w:cs="Times New Roman"/>
          <w:sz w:val="28"/>
          <w:szCs w:val="28"/>
        </w:rPr>
        <w:t xml:space="preserve"> </w:t>
      </w:r>
      <w:r w:rsidRPr="7BB56E9A" w:rsidR="3C0DC12B">
        <w:rPr>
          <w:rFonts w:ascii="Times New Roman" w:hAnsi="Times New Roman" w:eastAsia="Times New Roman" w:cs="Times New Roman"/>
          <w:sz w:val="28"/>
          <w:szCs w:val="28"/>
        </w:rPr>
        <w:t>(</w:t>
      </w:r>
      <w:r w:rsidRPr="7BB56E9A" w:rsidR="004C6CF3">
        <w:rPr>
          <w:rFonts w:ascii="Times New Roman" w:hAnsi="Times New Roman" w:eastAsia="Times New Roman" w:cs="Times New Roman"/>
          <w:sz w:val="28"/>
          <w:szCs w:val="28"/>
          <w:highlight w:val="yellow"/>
        </w:rPr>
        <w:t>två</w:t>
      </w:r>
      <w:r w:rsidRPr="7BB56E9A" w:rsidR="60145C39">
        <w:rPr>
          <w:rFonts w:ascii="Times New Roman" w:hAnsi="Times New Roman" w:eastAsia="Times New Roman" w:cs="Times New Roman"/>
          <w:sz w:val="28"/>
          <w:szCs w:val="28"/>
          <w:highlight w:val="yellow"/>
        </w:rPr>
        <w:t>)</w:t>
      </w:r>
      <w:r w:rsidRPr="7BB56E9A" w:rsidR="00D274F5">
        <w:rPr>
          <w:rFonts w:ascii="Times New Roman" w:hAnsi="Times New Roman" w:eastAsia="Times New Roman" w:cs="Times New Roman"/>
          <w:sz w:val="28"/>
          <w:szCs w:val="28"/>
        </w:rPr>
        <w:t xml:space="preserve"> senaste kalenderåren</w:t>
      </w:r>
      <w:r w:rsidRPr="7BB56E9A" w:rsidR="00527B2A">
        <w:rPr>
          <w:rFonts w:ascii="Times New Roman" w:hAnsi="Times New Roman" w:eastAsia="Times New Roman" w:cs="Times New Roman"/>
          <w:sz w:val="28"/>
          <w:szCs w:val="28"/>
        </w:rPr>
        <w:t xml:space="preserve">. Utdelningen av bidrag beslutas av styrelsen. Bidrag ges med maximalt belopp på </w:t>
      </w:r>
      <w:r w:rsidRPr="7BB56E9A" w:rsidR="00527B2A">
        <w:rPr>
          <w:rFonts w:ascii="Times New Roman" w:hAnsi="Times New Roman" w:eastAsia="Times New Roman" w:cs="Times New Roman"/>
          <w:sz w:val="28"/>
          <w:szCs w:val="28"/>
        </w:rPr>
        <w:t>1.000</w:t>
      </w:r>
      <w:r w:rsidRPr="7BB56E9A" w:rsidR="00527B2A">
        <w:rPr>
          <w:rFonts w:ascii="Times New Roman" w:hAnsi="Times New Roman" w:eastAsia="Times New Roman" w:cs="Times New Roman"/>
          <w:sz w:val="28"/>
          <w:szCs w:val="28"/>
        </w:rPr>
        <w:t xml:space="preserve"> kr </w:t>
      </w:r>
      <w:r w:rsidRPr="7BB56E9A" w:rsidR="112817E1">
        <w:rPr>
          <w:rFonts w:ascii="Times New Roman" w:hAnsi="Times New Roman" w:eastAsia="Times New Roman" w:cs="Times New Roman"/>
          <w:sz w:val="28"/>
          <w:szCs w:val="28"/>
        </w:rPr>
        <w:t>pr.</w:t>
      </w:r>
      <w:r w:rsidRPr="7BB56E9A" w:rsidR="0C33498D">
        <w:rPr>
          <w:rFonts w:ascii="Times New Roman" w:hAnsi="Times New Roman" w:eastAsia="Times New Roman" w:cs="Times New Roman"/>
          <w:sz w:val="28"/>
          <w:szCs w:val="28"/>
        </w:rPr>
        <w:t xml:space="preserve"> </w:t>
      </w:r>
      <w:r w:rsidRPr="7BB56E9A" w:rsidR="00527B2A">
        <w:rPr>
          <w:rFonts w:ascii="Times New Roman" w:hAnsi="Times New Roman" w:eastAsia="Times New Roman" w:cs="Times New Roman"/>
          <w:sz w:val="28"/>
          <w:szCs w:val="28"/>
        </w:rPr>
        <w:t>person</w:t>
      </w:r>
      <w:r w:rsidRPr="7BB56E9A" w:rsidR="00527B2A">
        <w:rPr>
          <w:rFonts w:ascii="Times New Roman" w:hAnsi="Times New Roman" w:eastAsia="Times New Roman" w:cs="Times New Roman"/>
          <w:sz w:val="28"/>
          <w:szCs w:val="28"/>
        </w:rPr>
        <w:t>.</w:t>
      </w:r>
      <w:r w:rsidRPr="7BB56E9A" w:rsidR="00282678">
        <w:rPr>
          <w:rFonts w:ascii="Times New Roman" w:hAnsi="Times New Roman" w:eastAsia="Times New Roman" w:cs="Times New Roman"/>
          <w:sz w:val="28"/>
          <w:szCs w:val="28"/>
        </w:rPr>
        <w:t xml:space="preserve"> Varje ärende behandlas enskilt. Totala sammanlagda beviljade bidrag </w:t>
      </w:r>
      <w:r w:rsidRPr="7BB56E9A" w:rsidR="6B655F53">
        <w:rPr>
          <w:rFonts w:ascii="Times New Roman" w:hAnsi="Times New Roman" w:eastAsia="Times New Roman" w:cs="Times New Roman"/>
          <w:sz w:val="28"/>
          <w:szCs w:val="28"/>
        </w:rPr>
        <w:t>pr.</w:t>
      </w:r>
      <w:r w:rsidRPr="7BB56E9A" w:rsidR="00282678">
        <w:rPr>
          <w:rFonts w:ascii="Times New Roman" w:hAnsi="Times New Roman" w:eastAsia="Times New Roman" w:cs="Times New Roman"/>
          <w:sz w:val="28"/>
          <w:szCs w:val="28"/>
        </w:rPr>
        <w:t xml:space="preserve"> år är maximerat till </w:t>
      </w:r>
      <w:r w:rsidRPr="7BB56E9A" w:rsidR="00282678">
        <w:rPr>
          <w:rFonts w:ascii="Times New Roman" w:hAnsi="Times New Roman" w:eastAsia="Times New Roman" w:cs="Times New Roman"/>
          <w:sz w:val="28"/>
          <w:szCs w:val="28"/>
        </w:rPr>
        <w:t>15.000</w:t>
      </w:r>
      <w:r w:rsidRPr="7BB56E9A" w:rsidR="00282678">
        <w:rPr>
          <w:rFonts w:ascii="Times New Roman" w:hAnsi="Times New Roman" w:eastAsia="Times New Roman" w:cs="Times New Roman"/>
          <w:sz w:val="28"/>
          <w:szCs w:val="28"/>
        </w:rPr>
        <w:t xml:space="preserve"> kr.</w:t>
      </w:r>
    </w:p>
    <w:p w:rsidRPr="00A945FB" w:rsidR="00282678" w:rsidP="7BB56E9A" w:rsidRDefault="660AED11" w14:paraId="0DF29ACE" w14:textId="0FD9CCF3">
      <w:pPr>
        <w:rPr>
          <w:rFonts w:ascii="Times New Roman" w:hAnsi="Times New Roman" w:eastAsia="Times New Roman" w:cs="Times New Roman"/>
          <w:b w:val="1"/>
          <w:bCs w:val="1"/>
          <w:sz w:val="28"/>
          <w:szCs w:val="28"/>
        </w:rPr>
      </w:pPr>
      <w:r w:rsidRPr="7BB56E9A" w:rsidR="660AED11">
        <w:rPr>
          <w:rFonts w:ascii="Times New Roman" w:hAnsi="Times New Roman" w:eastAsia="Times New Roman" w:cs="Times New Roman"/>
          <w:b w:val="1"/>
          <w:bCs w:val="1"/>
          <w:sz w:val="28"/>
          <w:szCs w:val="28"/>
        </w:rPr>
        <w:t>§5 Ändringar av fondstadgar</w:t>
      </w:r>
    </w:p>
    <w:p w:rsidRPr="00A945FB" w:rsidR="00282678" w:rsidP="7BB56E9A" w:rsidRDefault="00282678" w14:paraId="3B02EF39" w14:textId="5C36FF0E">
      <w:pPr>
        <w:rPr>
          <w:rFonts w:ascii="Times New Roman" w:hAnsi="Times New Roman" w:eastAsia="Times New Roman" w:cs="Times New Roman"/>
          <w:sz w:val="28"/>
          <w:szCs w:val="28"/>
        </w:rPr>
      </w:pPr>
      <w:r w:rsidRPr="7BB56E9A" w:rsidR="00282678">
        <w:rPr>
          <w:rFonts w:ascii="Times New Roman" w:hAnsi="Times New Roman" w:eastAsia="Times New Roman" w:cs="Times New Roman"/>
          <w:sz w:val="28"/>
          <w:szCs w:val="28"/>
        </w:rPr>
        <w:t>Dessa fondstadgar kan endast ändras vid Reumatikerföreningens Karlstads årsmöte</w:t>
      </w:r>
    </w:p>
    <w:p w:rsidR="346A2B9E" w:rsidP="7BB56E9A" w:rsidRDefault="346A2B9E" w14:paraId="6472D467" w14:textId="69671C55">
      <w:pPr>
        <w:rPr>
          <w:rFonts w:ascii="Times New Roman" w:hAnsi="Times New Roman" w:eastAsia="Times New Roman" w:cs="Times New Roman"/>
          <w:sz w:val="28"/>
          <w:szCs w:val="28"/>
        </w:rPr>
      </w:pPr>
    </w:p>
    <w:p w:rsidR="346A2B9E" w:rsidP="7BB56E9A" w:rsidRDefault="346A2B9E" w14:paraId="45713701" w14:textId="4C99654E">
      <w:pPr>
        <w:rPr>
          <w:rFonts w:ascii="Bahnschrift" w:hAnsi="Bahnschrift" w:eastAsia="Bahnschrift" w:cs="Bahnschrift"/>
          <w:noProof w:val="0"/>
          <w:sz w:val="28"/>
          <w:szCs w:val="28"/>
          <w:lang w:val="sv-SE"/>
        </w:rPr>
      </w:pPr>
      <w:r w:rsidRPr="7BB56E9A" w:rsidR="62F57217">
        <w:rPr>
          <w:rFonts w:ascii="Aptos" w:hAnsi="Aptos" w:eastAsia="Aptos" w:cs="Aptos"/>
          <w:b w:val="0"/>
          <w:bCs w:val="0"/>
          <w:i w:val="0"/>
          <w:iCs w:val="0"/>
          <w:caps w:val="0"/>
          <w:smallCaps w:val="0"/>
          <w:noProof w:val="0"/>
          <w:color w:val="000000" w:themeColor="text1" w:themeTint="FF" w:themeShade="FF"/>
          <w:sz w:val="22"/>
          <w:szCs w:val="22"/>
          <w:lang w:val="sv-SE"/>
        </w:rPr>
        <w:t>Underskrift &amp; namnförtydligande                                   Underskrift &amp; namnförtydligande</w:t>
      </w:r>
    </w:p>
    <w:p w:rsidR="346A2B9E" w:rsidP="2F93B6F5" w:rsidRDefault="346A2B9E" w14:paraId="2DBBE368" w14:textId="33560FC1">
      <w:pPr>
        <w:pStyle w:val="Normal"/>
        <w:rPr>
          <w:rFonts w:ascii="Bahnschrift" w:hAnsi="Bahnschrift"/>
          <w:sz w:val="28"/>
          <w:szCs w:val="28"/>
          <w:u w:val="single"/>
        </w:rPr>
      </w:pPr>
    </w:p>
    <w:p w:rsidR="7BB56E9A" w:rsidP="7BB56E9A" w:rsidRDefault="7BB56E9A" w14:paraId="3E52B8E9" w14:textId="10D63D49">
      <w:pPr>
        <w:rPr>
          <w:sz w:val="36"/>
          <w:szCs w:val="36"/>
          <w:u w:val="single"/>
        </w:rPr>
      </w:pPr>
    </w:p>
    <w:p w:rsidR="7BB56E9A" w:rsidP="7BB56E9A" w:rsidRDefault="7BB56E9A" w14:paraId="3858570A" w14:textId="6857E7E2">
      <w:pPr>
        <w:rPr>
          <w:sz w:val="36"/>
          <w:szCs w:val="36"/>
          <w:u w:val="single"/>
        </w:rPr>
      </w:pPr>
    </w:p>
    <w:p w:rsidR="7BB56E9A" w:rsidP="7BB56E9A" w:rsidRDefault="7BB56E9A" w14:paraId="68C820CD" w14:textId="1E84AA5A">
      <w:pPr>
        <w:rPr>
          <w:sz w:val="36"/>
          <w:szCs w:val="36"/>
          <w:u w:val="single"/>
        </w:rPr>
      </w:pPr>
    </w:p>
    <w:p w:rsidR="039713CE" w:rsidP="2F93B6F5" w:rsidRDefault="039713CE" w14:paraId="7B4A7709" w14:textId="3AA0727E">
      <w:pPr>
        <w:rPr>
          <w:sz w:val="36"/>
          <w:szCs w:val="36"/>
          <w:u w:val="single"/>
        </w:rPr>
      </w:pPr>
      <w:r w:rsidRPr="7BB56E9A" w:rsidR="039713CE">
        <w:rPr>
          <w:sz w:val="36"/>
          <w:szCs w:val="36"/>
          <w:u w:val="single"/>
        </w:rPr>
        <w:t xml:space="preserve">Solbergafondens </w:t>
      </w:r>
      <w:r w:rsidRPr="7BB56E9A" w:rsidR="577669B0">
        <w:rPr>
          <w:sz w:val="36"/>
          <w:szCs w:val="36"/>
          <w:u w:val="single"/>
        </w:rPr>
        <w:t>arbetsgruppsförslag</w:t>
      </w:r>
      <w:r w:rsidRPr="7BB56E9A" w:rsidR="37DC3DF3">
        <w:rPr>
          <w:sz w:val="36"/>
          <w:szCs w:val="36"/>
          <w:u w:val="single"/>
        </w:rPr>
        <w:t xml:space="preserve"> till årsmöte</w:t>
      </w:r>
    </w:p>
    <w:p w:rsidR="039713CE" w:rsidP="2F93B6F5" w:rsidRDefault="039713CE" w14:paraId="7DD02027" w14:textId="14603B83">
      <w:pPr>
        <w:rPr>
          <w:sz w:val="24"/>
          <w:szCs w:val="24"/>
        </w:rPr>
      </w:pPr>
      <w:r w:rsidRPr="2F93B6F5" w:rsidR="1B4B5789">
        <w:rPr>
          <w:sz w:val="24"/>
          <w:szCs w:val="24"/>
        </w:rPr>
        <w:t xml:space="preserve">Gruppen har bestått av </w:t>
      </w:r>
      <w:r w:rsidRPr="2F93B6F5" w:rsidR="039713CE">
        <w:rPr>
          <w:sz w:val="24"/>
          <w:szCs w:val="24"/>
        </w:rPr>
        <w:t>Vidar sandell</w:t>
      </w:r>
      <w:r w:rsidRPr="2F93B6F5" w:rsidR="6EB1B110">
        <w:rPr>
          <w:sz w:val="24"/>
          <w:szCs w:val="24"/>
        </w:rPr>
        <w:t xml:space="preserve"> ordförande</w:t>
      </w:r>
      <w:r w:rsidRPr="2F93B6F5" w:rsidR="039713CE">
        <w:rPr>
          <w:sz w:val="24"/>
          <w:szCs w:val="24"/>
        </w:rPr>
        <w:t>, Karin Berggren</w:t>
      </w:r>
      <w:r w:rsidRPr="2F93B6F5" w:rsidR="71D9F539">
        <w:rPr>
          <w:sz w:val="24"/>
          <w:szCs w:val="24"/>
        </w:rPr>
        <w:t xml:space="preserve"> ledamot</w:t>
      </w:r>
      <w:r w:rsidRPr="2F93B6F5" w:rsidR="039713CE">
        <w:rPr>
          <w:sz w:val="24"/>
          <w:szCs w:val="24"/>
        </w:rPr>
        <w:t xml:space="preserve"> och Petra Andersson</w:t>
      </w:r>
      <w:r w:rsidRPr="2F93B6F5" w:rsidR="1127E29C">
        <w:rPr>
          <w:sz w:val="24"/>
          <w:szCs w:val="24"/>
        </w:rPr>
        <w:t xml:space="preserve"> </w:t>
      </w:r>
      <w:r w:rsidRPr="2F93B6F5" w:rsidR="35441F37">
        <w:rPr>
          <w:sz w:val="24"/>
          <w:szCs w:val="24"/>
        </w:rPr>
        <w:t>kassör</w:t>
      </w:r>
    </w:p>
    <w:p w:rsidR="039713CE" w:rsidP="7BB56E9A" w:rsidRDefault="039713CE" w14:paraId="3447CC39" w14:textId="6817715C">
      <w:pPr>
        <w:rPr>
          <w:b w:val="1"/>
          <w:bCs w:val="1"/>
          <w:sz w:val="24"/>
          <w:szCs w:val="24"/>
        </w:rPr>
      </w:pPr>
      <w:r w:rsidRPr="7BB56E9A" w:rsidR="1127E29C">
        <w:rPr>
          <w:b w:val="1"/>
          <w:bCs w:val="1"/>
          <w:sz w:val="24"/>
          <w:szCs w:val="24"/>
        </w:rPr>
        <w:t>f</w:t>
      </w:r>
      <w:r w:rsidRPr="7BB56E9A" w:rsidR="1127E29C">
        <w:rPr>
          <w:b w:val="1"/>
          <w:bCs w:val="1"/>
          <w:sz w:val="28"/>
          <w:szCs w:val="28"/>
        </w:rPr>
        <w:t>öreslår ändring i §4 utdelning</w:t>
      </w:r>
    </w:p>
    <w:p w:rsidR="2F0F6A01" w:rsidP="346A2B9E" w:rsidRDefault="2F0F6A01" w14:paraId="767312BD" w14:textId="70B85006">
      <w:pPr>
        <w:rPr>
          <w:sz w:val="24"/>
          <w:szCs w:val="24"/>
        </w:rPr>
      </w:pPr>
      <w:r w:rsidRPr="346A2B9E" w:rsidR="2F0F6A01">
        <w:rPr>
          <w:sz w:val="24"/>
          <w:szCs w:val="24"/>
        </w:rPr>
        <w:t>Medlemskaps längd för bidrag ändras från 3 å</w:t>
      </w:r>
      <w:r w:rsidRPr="346A2B9E" w:rsidR="20E79573">
        <w:rPr>
          <w:sz w:val="24"/>
          <w:szCs w:val="24"/>
        </w:rPr>
        <w:t>r</w:t>
      </w:r>
      <w:r w:rsidRPr="346A2B9E" w:rsidR="2F0F6A01">
        <w:rPr>
          <w:sz w:val="24"/>
          <w:szCs w:val="24"/>
        </w:rPr>
        <w:t xml:space="preserve"> till 1 år</w:t>
      </w:r>
    </w:p>
    <w:p w:rsidR="346A2B9E" w:rsidRDefault="346A2B9E" w14:paraId="121DCA46" w14:textId="306E1B81"/>
    <w:p w:rsidR="60F572A2" w:rsidP="2F93B6F5" w:rsidRDefault="60F572A2" w14:paraId="6F88FD5F" w14:textId="579BEA68">
      <w:pPr>
        <w:pStyle w:val="Normal"/>
        <w:rPr>
          <w:rFonts w:ascii="Bahnschrift" w:hAnsi="Bahnschrift"/>
          <w:i w:val="1"/>
          <w:iCs w:val="1"/>
          <w:sz w:val="28"/>
          <w:szCs w:val="28"/>
        </w:rPr>
      </w:pPr>
      <w:r w:rsidRPr="2F93B6F5" w:rsidR="60F572A2">
        <w:rPr>
          <w:i w:val="1"/>
          <w:iCs w:val="1"/>
        </w:rPr>
        <w:t>“</w:t>
      </w:r>
      <w:r w:rsidRPr="2F93B6F5" w:rsidR="6D888FEB">
        <w:rPr>
          <w:rFonts w:ascii="Bahnschrift" w:hAnsi="Bahnschrift"/>
          <w:i w:val="1"/>
          <w:iCs w:val="1"/>
          <w:sz w:val="28"/>
          <w:szCs w:val="28"/>
        </w:rPr>
        <w:t xml:space="preserve">För att kunna få bidrag skall personen som söker varit medlem i Reumatikerföreningen Karlstad minst </w:t>
      </w:r>
      <w:r w:rsidRPr="2F93B6F5" w:rsidR="6D888FEB">
        <w:rPr>
          <w:rFonts w:ascii="Bahnschrift" w:hAnsi="Bahnschrift"/>
          <w:i w:val="1"/>
          <w:iCs w:val="1"/>
          <w:sz w:val="28"/>
          <w:szCs w:val="28"/>
          <w:highlight w:val="yellow"/>
        </w:rPr>
        <w:t>ett år</w:t>
      </w:r>
      <w:r w:rsidRPr="2F93B6F5" w:rsidR="6D888FEB">
        <w:rPr>
          <w:rFonts w:ascii="Bahnschrift" w:hAnsi="Bahnschrift"/>
          <w:i w:val="1"/>
          <w:iCs w:val="1"/>
          <w:sz w:val="28"/>
          <w:szCs w:val="28"/>
        </w:rPr>
        <w:t xml:space="preserve"> vid ansökningstidens utgång.</w:t>
      </w:r>
    </w:p>
    <w:p w:rsidR="19DA07EB" w:rsidP="2F93B6F5" w:rsidRDefault="19DA07EB" w14:paraId="14DD240F" w14:textId="7BF70DAA">
      <w:pPr>
        <w:pStyle w:val="Normal"/>
        <w:rPr>
          <w:rFonts w:ascii="Bahnschrift" w:hAnsi="Bahnschrift"/>
          <w:i w:val="1"/>
          <w:iCs w:val="1"/>
          <w:sz w:val="28"/>
          <w:szCs w:val="28"/>
        </w:rPr>
      </w:pPr>
      <w:r w:rsidRPr="2F93B6F5" w:rsidR="19DA07EB">
        <w:rPr>
          <w:rFonts w:ascii="Bahnschrift" w:hAnsi="Bahnschrift"/>
          <w:i w:val="1"/>
          <w:iCs w:val="1"/>
          <w:sz w:val="28"/>
          <w:szCs w:val="28"/>
        </w:rPr>
        <w:t xml:space="preserve">“Bidrag skall inte beviljats de </w:t>
      </w:r>
      <w:r w:rsidRPr="2F93B6F5" w:rsidR="19DA07EB">
        <w:rPr>
          <w:rFonts w:ascii="Bahnschrift" w:hAnsi="Bahnschrift"/>
          <w:i w:val="1"/>
          <w:iCs w:val="1"/>
          <w:sz w:val="28"/>
          <w:szCs w:val="28"/>
          <w:highlight w:val="yellow"/>
        </w:rPr>
        <w:t>två</w:t>
      </w:r>
      <w:r w:rsidRPr="2F93B6F5" w:rsidR="19DA07EB">
        <w:rPr>
          <w:rFonts w:ascii="Bahnschrift" w:hAnsi="Bahnschrift"/>
          <w:i w:val="1"/>
          <w:iCs w:val="1"/>
          <w:sz w:val="28"/>
          <w:szCs w:val="28"/>
        </w:rPr>
        <w:t xml:space="preserve"> senaste kalenderåren”</w:t>
      </w:r>
    </w:p>
    <w:p w:rsidR="346A2B9E" w:rsidP="2F93B6F5" w:rsidRDefault="346A2B9E" w14:paraId="4951F0C6" w14:textId="65318A37">
      <w:pPr>
        <w:rPr>
          <w:rFonts w:ascii="Bahnschrift" w:hAnsi="Bahnschrift"/>
          <w:sz w:val="24"/>
          <w:szCs w:val="24"/>
        </w:rPr>
      </w:pPr>
      <w:r w:rsidRPr="2F93B6F5" w:rsidR="378A26D8">
        <w:rPr>
          <w:rFonts w:ascii="Bahnschrift" w:hAnsi="Bahnschrift"/>
          <w:sz w:val="24"/>
          <w:szCs w:val="24"/>
        </w:rPr>
        <w:t>Stadgeändring 19.02.2025 träder i kraft 01.01.</w:t>
      </w:r>
      <w:r w:rsidRPr="2F93B6F5" w:rsidR="0FB803A3">
        <w:rPr>
          <w:rFonts w:ascii="Bahnschrift" w:hAnsi="Bahnschrift"/>
          <w:sz w:val="24"/>
          <w:szCs w:val="24"/>
        </w:rPr>
        <w:t>20</w:t>
      </w:r>
      <w:r w:rsidRPr="2F93B6F5" w:rsidR="378A26D8">
        <w:rPr>
          <w:rFonts w:ascii="Bahnschrift" w:hAnsi="Bahnschrift"/>
          <w:sz w:val="24"/>
          <w:szCs w:val="24"/>
        </w:rPr>
        <w:t>26</w:t>
      </w:r>
    </w:p>
    <w:p w:rsidR="346A2B9E" w:rsidP="346A2B9E" w:rsidRDefault="346A2B9E" w14:paraId="62800D6E" w14:textId="28CE96C7">
      <w:pPr>
        <w:pStyle w:val="Normal"/>
        <w:rPr>
          <w:rFonts w:ascii="Bahnschrift" w:hAnsi="Bahnschrift"/>
          <w:sz w:val="28"/>
          <w:szCs w:val="28"/>
        </w:rPr>
      </w:pPr>
    </w:p>
    <w:sectPr w:rsidR="00282678">
      <w:pgSz w:w="11906" w:h="16838" w:orient="portrait"/>
      <w:pgMar w:top="1417" w:right="1417" w:bottom="1417" w:left="1417" w:header="708" w:footer="708" w:gutter="0"/>
      <w:cols w:space="708"/>
      <w:docGrid w:linePitch="360"/>
      <w:headerReference w:type="default" r:id="Rb80c23fbd4bb4e13"/>
      <w:footerReference w:type="default" r:id="R1f0e0a4e0c7048c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xml><?xml version="1.0" encoding="utf-8"?>
<w:ft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7BB56E9A" w:rsidTr="7BB56E9A" w14:paraId="3B919AC4">
      <w:trPr>
        <w:trHeight w:val="300"/>
      </w:trPr>
      <w:tc>
        <w:tcPr>
          <w:tcW w:w="3020" w:type="dxa"/>
          <w:tcMar/>
        </w:tcPr>
        <w:p w:rsidR="7BB56E9A" w:rsidP="7BB56E9A" w:rsidRDefault="7BB56E9A" w14:paraId="161DFFB3" w14:textId="34A25432">
          <w:pPr>
            <w:pStyle w:val="Header"/>
            <w:bidi w:val="0"/>
            <w:ind w:left="-115"/>
            <w:jc w:val="left"/>
          </w:pPr>
        </w:p>
      </w:tc>
      <w:tc>
        <w:tcPr>
          <w:tcW w:w="3020" w:type="dxa"/>
          <w:tcMar/>
        </w:tcPr>
        <w:p w:rsidR="7BB56E9A" w:rsidP="7BB56E9A" w:rsidRDefault="7BB56E9A" w14:paraId="4EB457DF" w14:textId="18A88B87">
          <w:pPr>
            <w:pStyle w:val="Header"/>
            <w:bidi w:val="0"/>
            <w:jc w:val="center"/>
          </w:pPr>
        </w:p>
      </w:tc>
      <w:tc>
        <w:tcPr>
          <w:tcW w:w="3020" w:type="dxa"/>
          <w:tcMar/>
        </w:tcPr>
        <w:p w:rsidR="7BB56E9A" w:rsidP="7BB56E9A" w:rsidRDefault="7BB56E9A" w14:paraId="31276666" w14:textId="0DBF3C4D">
          <w:pPr>
            <w:pStyle w:val="Header"/>
            <w:bidi w:val="0"/>
            <w:ind w:right="-115"/>
            <w:jc w:val="right"/>
          </w:pPr>
        </w:p>
      </w:tc>
    </w:tr>
  </w:tbl>
  <w:p w:rsidR="7BB56E9A" w:rsidP="7BB56E9A" w:rsidRDefault="7BB56E9A" w14:paraId="0CE5AFCA" w14:textId="0E7E03CF">
    <w:pPr>
      <w:pStyle w:val="Footer"/>
      <w:bidi w:val="0"/>
    </w:pPr>
  </w:p>
</w:ftr>
</file>

<file path=word/header.xml><?xml version="1.0" encoding="utf-8"?>
<w:hd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7BB56E9A" w:rsidTr="7BB56E9A" w14:paraId="50A503F0">
      <w:trPr>
        <w:trHeight w:val="300"/>
      </w:trPr>
      <w:tc>
        <w:tcPr>
          <w:tcW w:w="3020" w:type="dxa"/>
          <w:tcMar/>
        </w:tcPr>
        <w:p w:rsidR="7BB56E9A" w:rsidP="7BB56E9A" w:rsidRDefault="7BB56E9A" w14:paraId="0285771C" w14:textId="501160C0">
          <w:pPr>
            <w:pStyle w:val="Header"/>
            <w:bidi w:val="0"/>
            <w:ind w:left="-115"/>
            <w:jc w:val="left"/>
          </w:pPr>
          <w:r w:rsidR="7BB56E9A">
            <w:rPr/>
            <w:t>Motion nr 1</w:t>
          </w:r>
        </w:p>
      </w:tc>
      <w:tc>
        <w:tcPr>
          <w:tcW w:w="3020" w:type="dxa"/>
          <w:tcMar/>
        </w:tcPr>
        <w:p w:rsidR="7BB56E9A" w:rsidP="7BB56E9A" w:rsidRDefault="7BB56E9A" w14:paraId="1F061834" w14:textId="71502D6D">
          <w:pPr>
            <w:pStyle w:val="Header"/>
            <w:bidi w:val="0"/>
            <w:jc w:val="center"/>
          </w:pPr>
        </w:p>
      </w:tc>
      <w:tc>
        <w:tcPr>
          <w:tcW w:w="3020" w:type="dxa"/>
          <w:tcMar/>
        </w:tcPr>
        <w:p w:rsidR="7BB56E9A" w:rsidP="7BB56E9A" w:rsidRDefault="7BB56E9A" w14:paraId="68E6E7B2" w14:textId="449C2BDA">
          <w:pPr>
            <w:pStyle w:val="Header"/>
            <w:bidi w:val="0"/>
            <w:ind w:right="-115"/>
            <w:jc w:val="right"/>
          </w:pPr>
        </w:p>
      </w:tc>
    </w:tr>
  </w:tbl>
  <w:p w:rsidR="7BB56E9A" w:rsidP="7BB56E9A" w:rsidRDefault="7BB56E9A" w14:paraId="2ABBB92A" w14:textId="2EAD61FE">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89"/>
    <w:rsid w:val="0001488C"/>
    <w:rsid w:val="00036F89"/>
    <w:rsid w:val="00104D5C"/>
    <w:rsid w:val="002346BC"/>
    <w:rsid w:val="00282678"/>
    <w:rsid w:val="003B7697"/>
    <w:rsid w:val="004C6CF3"/>
    <w:rsid w:val="004FEE81"/>
    <w:rsid w:val="00527B2A"/>
    <w:rsid w:val="008715DB"/>
    <w:rsid w:val="00A945FB"/>
    <w:rsid w:val="00D274F5"/>
    <w:rsid w:val="00E43846"/>
    <w:rsid w:val="00ED14E5"/>
    <w:rsid w:val="01D7EEA7"/>
    <w:rsid w:val="0371B967"/>
    <w:rsid w:val="039713CE"/>
    <w:rsid w:val="0613B9F8"/>
    <w:rsid w:val="0C33498D"/>
    <w:rsid w:val="0C8D8E5C"/>
    <w:rsid w:val="0FB803A3"/>
    <w:rsid w:val="1127E29C"/>
    <w:rsid w:val="112817E1"/>
    <w:rsid w:val="18AEE9BF"/>
    <w:rsid w:val="19DA07EB"/>
    <w:rsid w:val="1AABE700"/>
    <w:rsid w:val="1B4B5789"/>
    <w:rsid w:val="1B76D121"/>
    <w:rsid w:val="1D89FDE6"/>
    <w:rsid w:val="1F55D83F"/>
    <w:rsid w:val="20E79573"/>
    <w:rsid w:val="22208323"/>
    <w:rsid w:val="25D5AFCD"/>
    <w:rsid w:val="27CB4D3C"/>
    <w:rsid w:val="2AA18D0E"/>
    <w:rsid w:val="2F0F6A01"/>
    <w:rsid w:val="2F93B6F5"/>
    <w:rsid w:val="308ADAF5"/>
    <w:rsid w:val="31032333"/>
    <w:rsid w:val="331794ED"/>
    <w:rsid w:val="33D07BB3"/>
    <w:rsid w:val="346A2B9E"/>
    <w:rsid w:val="35441F37"/>
    <w:rsid w:val="378268AE"/>
    <w:rsid w:val="378A26D8"/>
    <w:rsid w:val="37DC3DF3"/>
    <w:rsid w:val="39433110"/>
    <w:rsid w:val="397B7F00"/>
    <w:rsid w:val="3C0DC12B"/>
    <w:rsid w:val="3C81570B"/>
    <w:rsid w:val="3D8BEAF7"/>
    <w:rsid w:val="3F1C1CCC"/>
    <w:rsid w:val="40199586"/>
    <w:rsid w:val="40BC5357"/>
    <w:rsid w:val="41394D9C"/>
    <w:rsid w:val="44837496"/>
    <w:rsid w:val="44938D87"/>
    <w:rsid w:val="44D5DC04"/>
    <w:rsid w:val="47621B6E"/>
    <w:rsid w:val="49BD23EC"/>
    <w:rsid w:val="536D1761"/>
    <w:rsid w:val="55E0B6F7"/>
    <w:rsid w:val="5637D416"/>
    <w:rsid w:val="577669B0"/>
    <w:rsid w:val="5DC97717"/>
    <w:rsid w:val="5E03441A"/>
    <w:rsid w:val="60145C39"/>
    <w:rsid w:val="60F572A2"/>
    <w:rsid w:val="61ADECA6"/>
    <w:rsid w:val="62F57217"/>
    <w:rsid w:val="660AED11"/>
    <w:rsid w:val="6690B05A"/>
    <w:rsid w:val="669EB845"/>
    <w:rsid w:val="67C0FDED"/>
    <w:rsid w:val="68A17615"/>
    <w:rsid w:val="6B655F53"/>
    <w:rsid w:val="6D888FEB"/>
    <w:rsid w:val="6DEEC00E"/>
    <w:rsid w:val="6EB1B110"/>
    <w:rsid w:val="7032AC6B"/>
    <w:rsid w:val="7067AF21"/>
    <w:rsid w:val="71D9F539"/>
    <w:rsid w:val="737525D1"/>
    <w:rsid w:val="769C921E"/>
    <w:rsid w:val="796DE750"/>
    <w:rsid w:val="7B7A0734"/>
    <w:rsid w:val="7BB56E9A"/>
    <w:rsid w:val="7F6371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D892"/>
  <w15:chartTrackingRefBased/>
  <w15:docId w15:val="{69497199-88F9-4EA9-8500-D0EECCC8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036F8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36F8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36F8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36F8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36F8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36F8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36F8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36F8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36F89"/>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036F89"/>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036F89"/>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036F89"/>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036F89"/>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036F89"/>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036F89"/>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036F89"/>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036F89"/>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036F89"/>
    <w:rPr>
      <w:rFonts w:eastAsiaTheme="majorEastAsia" w:cstheme="majorBidi"/>
      <w:color w:val="272727" w:themeColor="text1" w:themeTint="D8"/>
    </w:rPr>
  </w:style>
  <w:style w:type="paragraph" w:styleId="Rubrik">
    <w:name w:val="Title"/>
    <w:basedOn w:val="Normal"/>
    <w:next w:val="Normal"/>
    <w:link w:val="RubrikChar"/>
    <w:uiPriority w:val="10"/>
    <w:qFormat/>
    <w:rsid w:val="00036F89"/>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036F89"/>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036F89"/>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036F8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36F89"/>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036F89"/>
    <w:rPr>
      <w:i/>
      <w:iCs/>
      <w:color w:val="404040" w:themeColor="text1" w:themeTint="BF"/>
    </w:rPr>
  </w:style>
  <w:style w:type="paragraph" w:styleId="Liststycke">
    <w:name w:val="List Paragraph"/>
    <w:basedOn w:val="Normal"/>
    <w:uiPriority w:val="34"/>
    <w:qFormat/>
    <w:rsid w:val="00036F89"/>
    <w:pPr>
      <w:ind w:left="720"/>
      <w:contextualSpacing/>
    </w:pPr>
  </w:style>
  <w:style w:type="character" w:styleId="Starkbetoning">
    <w:name w:val="Intense Emphasis"/>
    <w:basedOn w:val="Standardstycketeckensnitt"/>
    <w:uiPriority w:val="21"/>
    <w:qFormat/>
    <w:rsid w:val="00036F89"/>
    <w:rPr>
      <w:i/>
      <w:iCs/>
      <w:color w:val="0F4761" w:themeColor="accent1" w:themeShade="BF"/>
    </w:rPr>
  </w:style>
  <w:style w:type="paragraph" w:styleId="Starktcitat">
    <w:name w:val="Intense Quote"/>
    <w:basedOn w:val="Normal"/>
    <w:next w:val="Normal"/>
    <w:link w:val="StarktcitatChar"/>
    <w:uiPriority w:val="30"/>
    <w:qFormat/>
    <w:rsid w:val="00036F8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036F89"/>
    <w:rPr>
      <w:i/>
      <w:iCs/>
      <w:color w:val="0F4761" w:themeColor="accent1" w:themeShade="BF"/>
    </w:rPr>
  </w:style>
  <w:style w:type="character" w:styleId="Starkreferens">
    <w:name w:val="Intense Reference"/>
    <w:basedOn w:val="Standardstycketeckensnitt"/>
    <w:uiPriority w:val="32"/>
    <w:qFormat/>
    <w:rsid w:val="00036F89"/>
    <w:rPr>
      <w:b/>
      <w:bCs/>
      <w:smallCaps/>
      <w:color w:val="0F4761" w:themeColor="accent1" w:themeShade="BF"/>
      <w:spacing w:val="5"/>
    </w:rPr>
  </w:style>
  <w:style w:type="paragraph" w:styleId="Header">
    <w:uiPriority w:val="99"/>
    <w:name w:val="header"/>
    <w:basedOn w:val="Normal"/>
    <w:unhideWhenUsed/>
    <w:rsid w:val="7BB56E9A"/>
    <w:pPr>
      <w:tabs>
        <w:tab w:val="center" w:leader="none" w:pos="4680"/>
        <w:tab w:val="right" w:leader="none" w:pos="9360"/>
      </w:tabs>
      <w:spacing w:after="0" w:line="240" w:lineRule="auto"/>
    </w:pPr>
  </w:style>
  <w:style w:type="paragraph" w:styleId="Footer">
    <w:uiPriority w:val="99"/>
    <w:name w:val="footer"/>
    <w:basedOn w:val="Normal"/>
    <w:unhideWhenUsed/>
    <w:rsid w:val="7BB56E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80c23fbd4bb4e13" /><Relationship Type="http://schemas.openxmlformats.org/officeDocument/2006/relationships/footer" Target="footer.xml" Id="R1f0e0a4e0c7048ce"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Vidar Sandell</dc:creator>
  <keywords/>
  <dc:description/>
  <lastModifiedBy>Reumatikerföreningen Karlstad</lastModifiedBy>
  <revision>10</revision>
  <dcterms:created xsi:type="dcterms:W3CDTF">2025-02-12T19:39:00.0000000Z</dcterms:created>
  <dcterms:modified xsi:type="dcterms:W3CDTF">2025-02-16T20:35:55.8770462Z</dcterms:modified>
</coreProperties>
</file>